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2F" w:rsidRPr="007C552F" w:rsidRDefault="007C552F">
      <w:pPr>
        <w:rPr>
          <w:rFonts w:ascii="Arial" w:hAnsi="Arial" w:cs="Arial"/>
          <w:color w:val="E36C0A" w:themeColor="accent6" w:themeShade="BF"/>
          <w:sz w:val="48"/>
          <w:szCs w:val="48"/>
        </w:rPr>
      </w:pPr>
      <w:bookmarkStart w:id="0" w:name="_GoBack"/>
      <w:r w:rsidRPr="007C552F">
        <w:rPr>
          <w:rFonts w:ascii="Arial" w:hAnsi="Arial" w:cs="Arial"/>
          <w:color w:val="E36C0A" w:themeColor="accent6" w:themeShade="BF"/>
          <w:sz w:val="48"/>
          <w:szCs w:val="48"/>
        </w:rPr>
        <w:t xml:space="preserve">Для всех желающих сделать взнос  в развитие детского развлекательного проекта. </w:t>
      </w:r>
    </w:p>
    <w:p w:rsidR="007C552F" w:rsidRPr="007C552F" w:rsidRDefault="007C552F">
      <w:pPr>
        <w:rPr>
          <w:rFonts w:ascii="Arial" w:hAnsi="Arial" w:cs="Arial"/>
          <w:color w:val="E36C0A" w:themeColor="accent6" w:themeShade="BF"/>
          <w:sz w:val="48"/>
          <w:szCs w:val="48"/>
        </w:rPr>
      </w:pPr>
      <w:r w:rsidRPr="007C552F">
        <w:rPr>
          <w:rFonts w:ascii="Arial" w:hAnsi="Arial" w:cs="Arial"/>
          <w:color w:val="E36C0A" w:themeColor="accent6" w:themeShade="BF"/>
          <w:sz w:val="48"/>
          <w:szCs w:val="48"/>
        </w:rPr>
        <w:t xml:space="preserve">Желающим сделать наш музей еще более интерактивным, красочным и интересным. </w:t>
      </w:r>
    </w:p>
    <w:p w:rsidR="001B3DC5" w:rsidRPr="007C552F" w:rsidRDefault="007C552F">
      <w:pPr>
        <w:rPr>
          <w:rFonts w:ascii="Arial" w:hAnsi="Arial" w:cs="Arial"/>
          <w:color w:val="E36C0A" w:themeColor="accent6" w:themeShade="BF"/>
          <w:sz w:val="48"/>
          <w:szCs w:val="48"/>
        </w:rPr>
      </w:pPr>
      <w:r w:rsidRPr="007C552F">
        <w:rPr>
          <w:rFonts w:ascii="Arial" w:hAnsi="Arial" w:cs="Arial"/>
          <w:color w:val="E36C0A" w:themeColor="accent6" w:themeShade="BF"/>
          <w:sz w:val="48"/>
          <w:szCs w:val="48"/>
        </w:rPr>
        <w:t>На добровольных началах примем Вашу спонсорскую помощь.</w:t>
      </w:r>
    </w:p>
    <w:p w:rsidR="007C552F" w:rsidRPr="007C552F" w:rsidRDefault="007C552F">
      <w:pPr>
        <w:rPr>
          <w:rFonts w:ascii="Arial" w:hAnsi="Arial" w:cs="Arial"/>
          <w:color w:val="E36C0A" w:themeColor="accent6" w:themeShade="BF"/>
          <w:sz w:val="48"/>
          <w:szCs w:val="48"/>
        </w:rPr>
      </w:pPr>
      <w:r w:rsidRPr="007C552F">
        <w:rPr>
          <w:rFonts w:ascii="Arial" w:hAnsi="Arial" w:cs="Arial"/>
          <w:color w:val="E36C0A" w:themeColor="accent6" w:themeShade="BF"/>
          <w:sz w:val="48"/>
          <w:szCs w:val="48"/>
        </w:rPr>
        <w:t xml:space="preserve">Реквизиты карты </w:t>
      </w:r>
      <w:proofErr w:type="spellStart"/>
      <w:r w:rsidRPr="007C552F">
        <w:rPr>
          <w:rFonts w:ascii="Arial" w:hAnsi="Arial" w:cs="Arial"/>
          <w:color w:val="E36C0A" w:themeColor="accent6" w:themeShade="BF"/>
          <w:sz w:val="48"/>
          <w:szCs w:val="48"/>
          <w:lang w:val="en-US"/>
        </w:rPr>
        <w:t>Mastercard</w:t>
      </w:r>
      <w:proofErr w:type="spellEnd"/>
      <w:r w:rsidRPr="007C552F">
        <w:rPr>
          <w:rFonts w:ascii="Arial" w:hAnsi="Arial" w:cs="Arial"/>
          <w:color w:val="E36C0A" w:themeColor="accent6" w:themeShade="BF"/>
          <w:sz w:val="48"/>
          <w:szCs w:val="48"/>
        </w:rPr>
        <w:t xml:space="preserve"> 5469050010289203 Сбербанк России</w:t>
      </w:r>
      <w:bookmarkEnd w:id="0"/>
    </w:p>
    <w:sectPr w:rsidR="007C552F" w:rsidRPr="007C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2F"/>
    <w:rsid w:val="001B3DC5"/>
    <w:rsid w:val="007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2015-10-08T19:15:00Z</dcterms:created>
  <dcterms:modified xsi:type="dcterms:W3CDTF">2015-10-08T19:21:00Z</dcterms:modified>
</cp:coreProperties>
</file>